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2" w:before="77" w:after="0"/>
        <w:ind w:left="8888" w:right="109" w:firstLine="294"/>
        <w:jc w:val="righ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All.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2 </w:t>
      </w:r>
      <w:r>
        <w:rPr>
          <w:rFonts w:ascii="Arial" w:hAnsi="Arial"/>
          <w:b/>
          <w:spacing w:val="-2"/>
          <w:sz w:val="24"/>
        </w:rPr>
        <w:t>Spett.le</w:t>
      </w:r>
    </w:p>
    <w:p>
      <w:pPr>
        <w:pStyle w:val="Normal"/>
        <w:spacing w:lineRule="auto" w:line="362" w:before="0" w:after="0"/>
        <w:ind w:left="7154" w:right="111" w:hanging="0"/>
        <w:jc w:val="righ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Comune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Codigoro P.zza Matteotti n.60 44021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CODIGORO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(FE)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9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5" w:right="118" w:hanging="0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ALLEGATO “2” DA COMPILARE OBBLIGATORIAMENTE IN TUTTI I CAMPI E SOTTOSCRIVERE DA PARTE DEL CONCORRENTE: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63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28" w:before="1" w:after="0"/>
        <w:ind w:left="115" w:right="118" w:hanging="0"/>
        <w:jc w:val="both"/>
        <w:rPr/>
      </w:pPr>
      <w:r>
        <w:rPr>
          <w:rFonts w:ascii="Liberation Sans" w:hAnsi="Liberation Sans"/>
          <w:b/>
          <w:sz w:val="24"/>
          <w:szCs w:val="24"/>
        </w:rPr>
        <w:t xml:space="preserve">OGGETTO: INVIO </w:t>
      </w:r>
      <w:r>
        <w:rPr>
          <w:rStyle w:val="Carpredefinitoparagrafo"/>
          <w:rFonts w:cs="Liberation Sans" w:ascii="Liberation Sans" w:hAnsi="Liberation Sans"/>
          <w:b/>
          <w:bCs/>
          <w:sz w:val="24"/>
          <w:szCs w:val="24"/>
        </w:rPr>
        <w:t>MANIFESTAZIONE D’INTERESSE AD ESSERE INVITATI ALLA PROCEDURA NEGOZIATA EX ART. 50 COMMA 1 LETT. C) DEL D.LGS. N. 36/2023 RELATIVA ALL’</w:t>
      </w:r>
      <w:r>
        <w:rPr>
          <w:rStyle w:val="Carpredefinitoparagrafo"/>
          <w:rFonts w:cs="Liberation Sans" w:ascii="Liberation Sans" w:hAnsi="Liberation Sans"/>
          <w:b/>
          <w:sz w:val="24"/>
          <w:szCs w:val="24"/>
        </w:rPr>
        <w:t>AFFIDAMENTO DEI LAVORI DI REALIZZAZIONE DI GIUNTO SISMICO TRA L'EDIFICIO SCUOLA SECONDARIA DI PRIMO GRADO DI CODIGORO E LA PALESTRA SCOLASTICA, VIA MASSARENTI 1 – CUP D47H22000200004.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25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7145" w:leader="none"/>
          <w:tab w:val="left" w:pos="9064" w:leader="none"/>
        </w:tabs>
        <w:spacing w:before="0" w:after="0"/>
        <w:ind w:left="115" w:right="0" w:hanging="0"/>
        <w:jc w:val="both"/>
        <w:rPr>
          <w:rFonts w:ascii="Times New Roman" w:hAnsi="Times New Roman"/>
          <w:sz w:val="19"/>
        </w:rPr>
      </w:pPr>
      <w:r>
        <w:rPr>
          <w:sz w:val="19"/>
        </w:rPr>
        <w:t>IL</w:t>
      </w:r>
      <w:r>
        <w:rPr>
          <w:spacing w:val="25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 xml:space="preserve">NATO A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68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2741" w:leader="none"/>
          <w:tab w:val="left" w:pos="6345" w:leader="none"/>
          <w:tab w:val="left" w:pos="9574" w:leader="none"/>
        </w:tabs>
        <w:spacing w:before="1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 xml:space="preserve">IL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24"/>
        </w:rPr>
        <w:t xml:space="preserve">, </w:t>
      </w:r>
      <w:r>
        <w:rPr>
          <w:sz w:val="19"/>
        </w:rPr>
        <w:t>RESIDENTE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 xml:space="preserve">INDIRIZZO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104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2611" w:leader="none"/>
          <w:tab w:val="left" w:pos="3967" w:leader="none"/>
          <w:tab w:val="left" w:pos="6025" w:leader="none"/>
          <w:tab w:val="left" w:pos="9547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pacing w:val="-2"/>
          <w:sz w:val="19"/>
        </w:rPr>
        <w:t>NUMERO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22"/>
          <w:sz w:val="19"/>
        </w:rPr>
        <w:t xml:space="preserve"> </w:t>
      </w:r>
      <w:r>
        <w:rPr>
          <w:sz w:val="19"/>
        </w:rPr>
        <w:t>CAP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 xml:space="preserve">PROVINCIA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CODICE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FISCALE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68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5975" w:leader="none"/>
        </w:tabs>
        <w:spacing w:before="0" w:after="0"/>
        <w:ind w:left="115" w:right="0" w:hanging="0"/>
        <w:jc w:val="left"/>
        <w:rPr>
          <w:sz w:val="19"/>
        </w:rPr>
      </w:pPr>
      <w:r>
        <w:rPr>
          <w:sz w:val="19"/>
        </w:rPr>
        <w:t>NELLA</w:t>
      </w:r>
      <w:r>
        <w:rPr>
          <w:spacing w:val="18"/>
          <w:sz w:val="19"/>
        </w:rPr>
        <w:t xml:space="preserve"> </w:t>
      </w:r>
      <w:r>
        <w:rPr>
          <w:sz w:val="19"/>
        </w:rPr>
        <w:t>SUA</w:t>
      </w:r>
      <w:r>
        <w:rPr>
          <w:spacing w:val="19"/>
          <w:sz w:val="19"/>
        </w:rPr>
        <w:t xml:space="preserve"> </w:t>
      </w:r>
      <w:r>
        <w:rPr>
          <w:sz w:val="19"/>
        </w:rPr>
        <w:t>QUALITÀ</w:t>
      </w:r>
      <w:r>
        <w:rPr>
          <w:spacing w:val="17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Arial" w:hAnsi="Arial"/>
          <w:i/>
          <w:sz w:val="24"/>
        </w:rPr>
        <w:t>(</w:t>
      </w:r>
      <w:r>
        <w:rPr>
          <w:rFonts w:ascii="Arial" w:hAnsi="Arial"/>
          <w:i/>
          <w:sz w:val="19"/>
        </w:rPr>
        <w:t>EVENTUALMENTE</w:t>
      </w:r>
      <w:r>
        <w:rPr>
          <w:sz w:val="24"/>
        </w:rPr>
        <w:t xml:space="preserve">) </w:t>
      </w:r>
      <w:r>
        <w:rPr>
          <w:sz w:val="19"/>
        </w:rPr>
        <w:t>GIUSTA</w:t>
      </w:r>
      <w:r>
        <w:rPr>
          <w:spacing w:val="28"/>
          <w:sz w:val="19"/>
        </w:rPr>
        <w:t xml:space="preserve"> </w:t>
      </w:r>
      <w:r>
        <w:rPr>
          <w:sz w:val="19"/>
        </w:rPr>
        <w:t>PROCURA</w:t>
      </w:r>
    </w:p>
    <w:p>
      <w:pPr>
        <w:pStyle w:val="Corpodeltesto"/>
        <w:spacing w:before="57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6667" w:leader="none"/>
          <w:tab w:val="left" w:pos="9652" w:leader="none"/>
        </w:tabs>
        <w:spacing w:before="1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z w:val="24"/>
        </w:rPr>
        <w:t>(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19"/>
        </w:rPr>
        <w:t>IN</w:t>
      </w:r>
      <w:r>
        <w:rPr>
          <w:spacing w:val="26"/>
          <w:sz w:val="19"/>
        </w:rPr>
        <w:t xml:space="preserve"> </w:t>
      </w:r>
      <w:r>
        <w:rPr>
          <w:sz w:val="19"/>
        </w:rPr>
        <w:t>DATA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57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4670" w:leader="none"/>
          <w:tab w:val="left" w:pos="6952" w:leader="none"/>
          <w:tab w:val="left" w:pos="9716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>A</w:t>
      </w:r>
      <w:r>
        <w:rPr>
          <w:spacing w:val="23"/>
          <w:sz w:val="19"/>
        </w:rPr>
        <w:t xml:space="preserve"> </w:t>
      </w:r>
      <w:r>
        <w:rPr>
          <w:sz w:val="19"/>
        </w:rPr>
        <w:t>ROGITO</w:t>
      </w:r>
      <w:r>
        <w:rPr>
          <w:spacing w:val="21"/>
          <w:sz w:val="19"/>
        </w:rPr>
        <w:t xml:space="preserve"> </w:t>
      </w:r>
      <w:r>
        <w:rPr>
          <w:sz w:val="19"/>
        </w:rPr>
        <w:t>DEL</w:t>
      </w:r>
      <w:r>
        <w:rPr>
          <w:spacing w:val="21"/>
          <w:sz w:val="19"/>
        </w:rPr>
        <w:t xml:space="preserve"> </w:t>
      </w:r>
      <w:r>
        <w:rPr>
          <w:sz w:val="19"/>
        </w:rPr>
        <w:t>NOTAIO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21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 xml:space="preserve">. </w:t>
      </w:r>
      <w:r>
        <w:rPr>
          <w:sz w:val="19"/>
        </w:rPr>
        <w:t>REP</w:t>
      </w:r>
      <w:r>
        <w:rPr>
          <w:sz w:val="24"/>
        </w:rPr>
        <w:t>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19"/>
        </w:rPr>
        <w:t xml:space="preserve">DEL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58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9574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24"/>
        </w:rPr>
      </w:pPr>
      <w:r>
        <w:rPr>
          <w:sz w:val="19"/>
        </w:rPr>
        <w:t>AUTORIZZATO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15"/>
          <w:sz w:val="19"/>
        </w:rPr>
        <w:t xml:space="preserve"> </w:t>
      </w:r>
      <w:r>
        <w:rPr>
          <w:sz w:val="19"/>
        </w:rPr>
        <w:t>RAPPRESENTARE</w:t>
      </w:r>
      <w:r>
        <w:rPr>
          <w:spacing w:val="17"/>
          <w:sz w:val="19"/>
        </w:rPr>
        <w:t xml:space="preserve"> </w:t>
      </w:r>
      <w:r>
        <w:rPr>
          <w:sz w:val="19"/>
        </w:rPr>
        <w:t>LEGALMENTE</w:t>
      </w:r>
      <w:r>
        <w:rPr>
          <w:spacing w:val="17"/>
          <w:sz w:val="19"/>
        </w:rPr>
        <w:t xml:space="preserve"> </w:t>
      </w:r>
      <w:r>
        <w:rPr>
          <w:sz w:val="19"/>
        </w:rPr>
        <w:t>IL</w:t>
      </w:r>
      <w:r>
        <w:rPr>
          <w:spacing w:val="14"/>
          <w:sz w:val="19"/>
        </w:rPr>
        <w:t xml:space="preserve"> </w:t>
      </w:r>
      <w:r>
        <w:rPr>
          <w:sz w:val="19"/>
        </w:rPr>
        <w:t>SEGUENTE</w:t>
      </w:r>
      <w:r>
        <w:rPr>
          <w:spacing w:val="17"/>
          <w:sz w:val="19"/>
        </w:rPr>
        <w:t xml:space="preserve"> </w:t>
      </w:r>
      <w:r>
        <w:rPr>
          <w:sz w:val="19"/>
        </w:rPr>
        <w:t>SOGGETTO</w:t>
      </w:r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197485</wp:posOffset>
                </wp:positionV>
                <wp:extent cx="6098540" cy="6985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04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2825" h="0">
                              <a:moveTo>
                                <a:pt x="0" y="0"/>
                              </a:moveTo>
                              <a:lnTo>
                                <a:pt x="609251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7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5780" w:leader="none"/>
          <w:tab w:val="left" w:pos="9611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>CON</w:t>
      </w:r>
      <w:r>
        <w:rPr>
          <w:spacing w:val="22"/>
          <w:sz w:val="19"/>
        </w:rPr>
        <w:t xml:space="preserve"> </w:t>
      </w:r>
      <w:r>
        <w:rPr>
          <w:sz w:val="19"/>
        </w:rPr>
        <w:t>SEDE</w:t>
      </w:r>
      <w:r>
        <w:rPr>
          <w:spacing w:val="23"/>
          <w:sz w:val="19"/>
        </w:rPr>
        <w:t xml:space="preserve"> </w:t>
      </w:r>
      <w:r>
        <w:rPr>
          <w:sz w:val="19"/>
        </w:rPr>
        <w:t>LEGALE</w:t>
      </w:r>
      <w:r>
        <w:rPr>
          <w:spacing w:val="23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 xml:space="preserve">INDIRIZZO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spacing w:before="115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2344" w:leader="none"/>
          <w:tab w:val="left" w:pos="4142" w:leader="none"/>
          <w:tab w:val="left" w:pos="5957" w:leader="none"/>
          <w:tab w:val="left" w:pos="9746" w:leader="none"/>
        </w:tabs>
        <w:spacing w:before="0" w:after="0"/>
        <w:ind w:left="115" w:right="0" w:hanging="0"/>
        <w:jc w:val="left"/>
        <w:rPr>
          <w:rFonts w:ascii="Times New Roman" w:hAnsi="Times New Roman"/>
          <w:sz w:val="19"/>
        </w:rPr>
      </w:pPr>
      <w:r>
        <w:rPr>
          <w:spacing w:val="-2"/>
          <w:sz w:val="19"/>
        </w:rPr>
        <w:t>NUMERO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21"/>
          <w:sz w:val="19"/>
        </w:rPr>
        <w:t xml:space="preserve"> </w:t>
      </w:r>
      <w:r>
        <w:rPr>
          <w:sz w:val="19"/>
        </w:rPr>
        <w:t>CAP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 xml:space="preserve">PROVINCIA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CODICE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FISCALE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Corpodeltesto"/>
        <w:spacing w:before="35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tabs>
          <w:tab w:val="clear" w:pos="720"/>
          <w:tab w:val="left" w:pos="2695" w:leader="none"/>
          <w:tab w:val="left" w:pos="5225" w:leader="none"/>
          <w:tab w:val="left" w:pos="9672" w:leader="none"/>
        </w:tabs>
        <w:spacing w:lineRule="auto" w:line="451" w:before="0" w:after="0"/>
        <w:ind w:left="115" w:right="168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>PARTITA IVA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spacing w:val="-42"/>
          <w:sz w:val="19"/>
          <w:u w:val="single"/>
        </w:rPr>
        <w:t xml:space="preserve"> 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pacing w:val="-2"/>
          <w:sz w:val="19"/>
        </w:rPr>
        <w:t>EMAIL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5"/>
          <w:sz w:val="19"/>
        </w:rPr>
        <w:t>PEC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RECAPITO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TELEFONICO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Normal"/>
        <w:spacing w:lineRule="auto" w:line="288" w:before="231" w:after="0"/>
        <w:ind w:left="115" w:right="118" w:hanging="0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MANIFESTA IL PROPRIO INTERESSE A PARTECIPARE ALLA PROCEDURA NEGOZIATA PER L’AFFIDAMENTO DEI LAVORI IN OGGETTO E, A TAL FINE, CONSAPEVOLE</w:t>
      </w:r>
      <w:r>
        <w:rPr>
          <w:rFonts w:ascii="Arial" w:hAnsi="Arial"/>
          <w:b/>
          <w:spacing w:val="59"/>
          <w:sz w:val="24"/>
        </w:rPr>
        <w:t xml:space="preserve">  </w:t>
      </w:r>
      <w:r>
        <w:rPr>
          <w:rFonts w:ascii="Arial" w:hAnsi="Arial"/>
          <w:b/>
          <w:sz w:val="24"/>
        </w:rPr>
        <w:t>DELLA</w:t>
      </w:r>
      <w:r>
        <w:rPr>
          <w:rFonts w:ascii="Arial" w:hAnsi="Arial"/>
          <w:b/>
          <w:spacing w:val="56"/>
          <w:sz w:val="24"/>
        </w:rPr>
        <w:t xml:space="preserve">  </w:t>
      </w:r>
      <w:r>
        <w:rPr>
          <w:rFonts w:ascii="Arial" w:hAnsi="Arial"/>
          <w:b/>
          <w:sz w:val="24"/>
        </w:rPr>
        <w:t>RESPONSABILITÀ</w:t>
      </w:r>
      <w:r>
        <w:rPr>
          <w:rFonts w:ascii="Arial" w:hAnsi="Arial"/>
          <w:b/>
          <w:spacing w:val="61"/>
          <w:sz w:val="24"/>
        </w:rPr>
        <w:t xml:space="preserve">  </w:t>
      </w:r>
      <w:r>
        <w:rPr>
          <w:rFonts w:ascii="Arial" w:hAnsi="Arial"/>
          <w:b/>
          <w:sz w:val="24"/>
        </w:rPr>
        <w:t>PENALE</w:t>
      </w:r>
      <w:r>
        <w:rPr>
          <w:rFonts w:ascii="Arial" w:hAnsi="Arial"/>
          <w:b/>
          <w:spacing w:val="55"/>
          <w:sz w:val="24"/>
        </w:rPr>
        <w:t xml:space="preserve"> 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5"/>
          <w:sz w:val="24"/>
        </w:rPr>
        <w:t xml:space="preserve">  </w:t>
      </w:r>
      <w:r>
        <w:rPr>
          <w:rFonts w:ascii="Arial" w:hAnsi="Arial"/>
          <w:b/>
          <w:sz w:val="24"/>
        </w:rPr>
        <w:t>CUI</w:t>
      </w:r>
      <w:r>
        <w:rPr>
          <w:rFonts w:ascii="Arial" w:hAnsi="Arial"/>
          <w:b/>
          <w:spacing w:val="60"/>
          <w:sz w:val="24"/>
        </w:rPr>
        <w:t xml:space="preserve">  </w:t>
      </w:r>
      <w:r>
        <w:rPr>
          <w:rFonts w:ascii="Arial" w:hAnsi="Arial"/>
          <w:b/>
          <w:sz w:val="24"/>
        </w:rPr>
        <w:t>PUÒ</w:t>
      </w:r>
      <w:r>
        <w:rPr>
          <w:rFonts w:ascii="Arial" w:hAnsi="Arial"/>
          <w:b/>
          <w:spacing w:val="55"/>
          <w:sz w:val="24"/>
        </w:rPr>
        <w:t xml:space="preserve">  </w:t>
      </w:r>
      <w:r>
        <w:rPr>
          <w:rFonts w:ascii="Arial" w:hAnsi="Arial"/>
          <w:b/>
          <w:spacing w:val="-2"/>
          <w:sz w:val="24"/>
        </w:rPr>
        <w:t xml:space="preserve">ANDARE </w:t>
      </w:r>
      <w:r>
        <w:rPr>
          <w:rFonts w:ascii="Arial" w:hAnsi="Arial"/>
          <w:b/>
          <w:sz w:val="24"/>
        </w:rPr>
        <w:t>INCONTRO NEL CASO DI AFFERMAZIONI MENDACI,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AI SENSI DELL’ART. 76 DEL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DPR N.445/2000:</w:t>
      </w:r>
    </w:p>
    <w:p>
      <w:pPr>
        <w:pStyle w:val="Titolo1"/>
        <w:ind w:left="0" w:right="17" w:hanging="0"/>
        <w:jc w:val="center"/>
        <w:rPr>
          <w:rFonts w:ascii="Arial" w:hAnsi="Arial"/>
          <w:sz w:val="24"/>
        </w:rPr>
      </w:pPr>
      <w:r>
        <w:rPr>
          <w:spacing w:val="-2"/>
        </w:rPr>
        <w:t>DICHIARA</w:t>
      </w:r>
    </w:p>
    <w:p>
      <w:pPr>
        <w:pStyle w:val="Corpodeltesto"/>
        <w:spacing w:before="38" w:after="0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" w:after="0"/>
        <w:ind w:left="400" w:right="117" w:hanging="284"/>
        <w:jc w:val="both"/>
        <w:rPr>
          <w:rFonts w:ascii="Arial" w:hAnsi="Arial"/>
          <w:b/>
          <w:b/>
          <w:sz w:val="24"/>
        </w:rPr>
      </w:pPr>
      <w:r>
        <w:rPr>
          <w:sz w:val="24"/>
        </w:rPr>
        <w:t>di conoscere ed accettare quanto riportato nell’avviso di indagine di mercato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relativo ai lavori di: </w:t>
      </w:r>
      <w:r>
        <w:rPr>
          <w:rStyle w:val="Carpredefinitoparagrafo"/>
          <w:rFonts w:cs="Liberation Sans" w:ascii="Liberation Sans" w:hAnsi="Liberation Sans"/>
          <w:b/>
          <w:bCs/>
          <w:caps/>
          <w:spacing w:val="-3"/>
          <w:sz w:val="24"/>
          <w:szCs w:val="24"/>
        </w:rPr>
        <w:t>“REALIZZAZIONE DI GIUNTO SISMICO TRA L'EDIFICIO SCUOLA SECONDARIA DI PRIMO GRADO DI CODIGORO E LA PALESTRA SCOLASTICA, VIA MASSARENTI 1 “– CUP D47H22000200004</w:t>
      </w:r>
      <w:r>
        <w:rPr>
          <w:rStyle w:val="Carpredefinitoparagrafo"/>
          <w:rFonts w:cs="Liberation Sans" w:ascii="Arial" w:hAnsi="Arial"/>
          <w:b/>
          <w:bCs/>
          <w:spacing w:val="-3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21" w:after="0"/>
        <w:ind w:left="400" w:right="110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2"/>
          <w:sz w:val="24"/>
        </w:rPr>
        <w:t xml:space="preserve"> </w:t>
      </w:r>
      <w:r>
        <w:rPr>
          <w:sz w:val="24"/>
        </w:rPr>
        <w:t>richiesti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necessari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successiva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negoziata in discorso, per la seguente categoria merceologica di lavori: </w:t>
      </w:r>
      <w:r>
        <w:rPr>
          <w:sz w:val="24"/>
          <w:u w:val="single"/>
        </w:rPr>
        <w:t>categoria prevalente</w:t>
      </w:r>
      <w:r>
        <w:rPr>
          <w:sz w:val="24"/>
        </w:rPr>
        <w:t xml:space="preserve"> </w:t>
      </w:r>
      <w:r>
        <w:rPr>
          <w:rFonts w:eastAsia="Arial MT" w:cs="Arial MT"/>
          <w:color w:val="auto"/>
          <w:kern w:val="0"/>
          <w:sz w:val="24"/>
          <w:szCs w:val="22"/>
          <w:u w:val="single"/>
          <w:lang w:val="it-IT" w:eastAsia="en-US" w:bidi="ar-SA"/>
        </w:rPr>
        <w:t>OG1</w:t>
      </w:r>
      <w:r>
        <w:rPr>
          <w:sz w:val="24"/>
          <w:u w:val="single"/>
        </w:rPr>
        <w:t xml:space="preserve"> CLASSIFICA I</w:t>
      </w:r>
      <w:r>
        <w:rPr>
          <w:sz w:val="24"/>
        </w:rPr>
        <w:t>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21" w:after="0"/>
        <w:ind w:left="400" w:right="110" w:hanging="284"/>
        <w:jc w:val="both"/>
        <w:rPr>
          <w:sz w:val="24"/>
        </w:rPr>
      </w:pPr>
      <w:r>
        <w:rPr>
          <w:sz w:val="24"/>
        </w:rPr>
        <w:t>che il fatturato medio globale nell’ultimo triennio (202</w:t>
      </w:r>
      <w:r>
        <w:rPr>
          <w:rFonts w:eastAsia="Arial MT" w:cs="Arial MT"/>
          <w:color w:val="auto"/>
          <w:kern w:val="0"/>
          <w:sz w:val="24"/>
          <w:szCs w:val="22"/>
          <w:lang w:val="it-IT" w:eastAsia="en-US" w:bidi="ar-SA"/>
        </w:rPr>
        <w:t>2</w:t>
      </w:r>
      <w:r>
        <w:rPr>
          <w:sz w:val="24"/>
        </w:rPr>
        <w:t>-202</w:t>
      </w:r>
      <w:r>
        <w:rPr>
          <w:rFonts w:eastAsia="Arial MT" w:cs="Arial MT"/>
          <w:color w:val="auto"/>
          <w:kern w:val="0"/>
          <w:sz w:val="24"/>
          <w:szCs w:val="22"/>
          <w:lang w:val="it-IT" w:eastAsia="en-US" w:bidi="ar-SA"/>
        </w:rPr>
        <w:t>3</w:t>
      </w:r>
      <w:r>
        <w:rPr>
          <w:sz w:val="24"/>
        </w:rPr>
        <w:t>-202</w:t>
      </w:r>
      <w:r>
        <w:rPr>
          <w:rFonts w:eastAsia="Arial MT" w:cs="Arial MT"/>
          <w:color w:val="auto"/>
          <w:kern w:val="0"/>
          <w:sz w:val="24"/>
          <w:szCs w:val="22"/>
          <w:lang w:val="it-IT" w:eastAsia="en-US" w:bidi="ar-SA"/>
        </w:rPr>
        <w:t>4</w:t>
      </w:r>
      <w:r>
        <w:rPr>
          <w:sz w:val="24"/>
        </w:rPr>
        <w:t>) è pari ad € …………………………;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19" w:after="0"/>
        <w:ind w:left="400" w:right="132" w:hanging="284"/>
        <w:jc w:val="both"/>
        <w:rPr>
          <w:sz w:val="24"/>
        </w:rPr>
      </w:pPr>
      <w:r>
        <w:rPr>
          <w:sz w:val="24"/>
        </w:rPr>
        <w:t>di essere informato, ai sensi e</w:t>
      </w:r>
      <w:r>
        <w:rPr>
          <w:spacing w:val="-2"/>
          <w:sz w:val="24"/>
        </w:rPr>
        <w:t xml:space="preserve"> </w:t>
      </w:r>
      <w:r>
        <w:rPr>
          <w:sz w:val="24"/>
        </w:rPr>
        <w:t>per gli effetti del D.</w:t>
      </w:r>
      <w:r>
        <w:rPr>
          <w:spacing w:val="-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z w:val="24"/>
        </w:rPr>
        <w:t>196/03 s.m.i.,</w:t>
      </w:r>
      <w:r>
        <w:rPr>
          <w:spacing w:val="-1"/>
          <w:sz w:val="24"/>
        </w:rPr>
        <w:t xml:space="preserve"> </w:t>
      </w:r>
      <w:r>
        <w:rPr>
          <w:sz w:val="24"/>
        </w:rPr>
        <w:t>e nel rispetto delle disposizioni di cui al Reg. UE n. 679/2016, che i dati personali raccolti saranno trattati, anche con strumenti informatici, esclusivamente nell’ambito del procedimento per il quale la dichiarazione viene resa;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9" w:leader="none"/>
        </w:tabs>
        <w:spacing w:lineRule="exact" w:line="277" w:before="121" w:after="0"/>
        <w:ind w:left="399" w:right="0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condotta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dal</w:t>
      </w:r>
    </w:p>
    <w:p>
      <w:pPr>
        <w:pStyle w:val="Corpodeltesto"/>
        <w:ind w:left="400" w:right="108" w:hanging="0"/>
        <w:jc w:val="both"/>
        <w:rPr>
          <w:rFonts w:ascii="Arial" w:hAnsi="Arial"/>
          <w:sz w:val="24"/>
        </w:rPr>
      </w:pPr>
      <w:r>
        <w:rPr/>
        <w:t>D.P.R.</w:t>
      </w:r>
      <w:r>
        <w:rPr>
          <w:spacing w:val="-6"/>
        </w:rPr>
        <w:t xml:space="preserve"> </w:t>
      </w:r>
      <w:r>
        <w:rPr/>
        <w:t>16-04-2013,</w:t>
      </w:r>
      <w:r>
        <w:rPr>
          <w:spacing w:val="-6"/>
        </w:rPr>
        <w:t xml:space="preserve"> </w:t>
      </w:r>
      <w:r>
        <w:rPr/>
        <w:t>n.</w:t>
      </w:r>
      <w:r>
        <w:rPr>
          <w:spacing w:val="-8"/>
        </w:rPr>
        <w:t xml:space="preserve"> </w:t>
      </w:r>
      <w:r>
        <w:rPr/>
        <w:t>62</w:t>
      </w:r>
      <w:r>
        <w:rPr>
          <w:spacing w:val="-7"/>
        </w:rPr>
        <w:t xml:space="preserve"> </w:t>
      </w:r>
      <w:r>
        <w:rPr/>
        <w:t>“Regolamento</w:t>
      </w:r>
      <w:r>
        <w:rPr>
          <w:spacing w:val="-7"/>
        </w:rPr>
        <w:t xml:space="preserve"> </w:t>
      </w:r>
      <w:r>
        <w:rPr/>
        <w:t>recante</w:t>
      </w:r>
      <w:r>
        <w:rPr>
          <w:spacing w:val="-5"/>
        </w:rPr>
        <w:t xml:space="preserve"> </w:t>
      </w:r>
      <w:r>
        <w:rPr/>
        <w:t>codice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comportamento</w:t>
      </w:r>
      <w:r>
        <w:rPr>
          <w:spacing w:val="-7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dipendenti pubblici, a norma dell'articolo 54 del decreto legislativo 30 marzo 2001, n. 165” e dall'art. 1 comma 3 del Codice di Comportamento del Comune di Codigoro, adottato</w:t>
      </w:r>
      <w:r>
        <w:rPr>
          <w:spacing w:val="40"/>
        </w:rPr>
        <w:t xml:space="preserve"> </w:t>
      </w:r>
      <w:r>
        <w:rPr/>
        <w:t>con deliberazione della Giunta Comunale n. 20/2023,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quanto compatibili con il ruolo e l'attività svolta, entrambi pubblicati sul sito web del Comune alla pagina “Amministrazione trasparente”, nell’apposita sottosezione;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19" w:after="0"/>
        <w:ind w:left="400" w:right="110" w:hanging="284"/>
        <w:jc w:val="both"/>
        <w:rPr>
          <w:sz w:val="24"/>
        </w:rPr>
      </w:pPr>
      <w:r>
        <w:rPr>
          <w:sz w:val="24"/>
        </w:rPr>
        <w:t>di impegnarsi alla sottoscrizione del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sz w:val="24"/>
          <w:u w:val="single"/>
        </w:rPr>
        <w:t>patto d'Integrità del Comune di Codigoro</w:t>
      </w:r>
      <w:r>
        <w:rPr>
          <w:sz w:val="24"/>
        </w:rPr>
        <w:t xml:space="preserve"> in caso di aggiudicazione della procedura di gara,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pena l'esclusione dalla successiva procedura di </w:t>
      </w:r>
      <w:r>
        <w:rPr>
          <w:spacing w:val="-2"/>
          <w:sz w:val="24"/>
        </w:rPr>
        <w:t>gara;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0" w:before="121" w:after="0"/>
        <w:ind w:left="400" w:right="136" w:hanging="284"/>
        <w:jc w:val="both"/>
        <w:rPr>
          <w:sz w:val="24"/>
        </w:rPr>
      </w:pPr>
      <w:r>
        <w:rPr>
          <w:sz w:val="24"/>
        </w:rPr>
        <w:t>di prendere atto e accettare che la presente indagine di mercato non vincola in alcun modo il Comune di Codigoro;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  <w:tab w:val="left" w:pos="1107" w:leader="none"/>
        </w:tabs>
        <w:spacing w:lineRule="auto" w:line="240" w:before="121" w:after="0"/>
        <w:ind w:left="400" w:right="124" w:hanging="284"/>
        <w:jc w:val="both"/>
        <w:rPr>
          <w:sz w:val="24"/>
        </w:rPr>
      </w:pPr>
      <w:r>
        <w:rPr>
          <w:sz w:val="24"/>
        </w:rPr>
        <w:t>essere a conoscenza del fatto che i suddetti requisiti dovranno essere provati</w:t>
      </w:r>
      <w:r>
        <w:rPr>
          <w:spacing w:val="40"/>
          <w:sz w:val="24"/>
        </w:rPr>
        <w:t xml:space="preserve"> </w:t>
      </w:r>
      <w:r>
        <w:rPr>
          <w:sz w:val="24"/>
        </w:rPr>
        <w:t>con le modalità indicate e la documentazione richiesta nella lettera di invito che il Comune di Codigoro trasmetterà alle società che avranno manifestato interesse nei termini e nei modi di cui al presente avviso.</w:t>
      </w:r>
    </w:p>
    <w:p>
      <w:pPr>
        <w:pStyle w:val="Normal"/>
        <w:tabs>
          <w:tab w:val="clear" w:pos="720"/>
          <w:tab w:val="left" w:pos="2951" w:leader="none"/>
          <w:tab w:val="left" w:pos="9763" w:leader="none"/>
        </w:tabs>
        <w:spacing w:before="67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951" w:leader="none"/>
          <w:tab w:val="left" w:pos="9763" w:leader="none"/>
        </w:tabs>
        <w:spacing w:before="67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pacing w:val="-4"/>
          <w:sz w:val="24"/>
        </w:rPr>
        <w:t>Data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legale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Rappresentante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Titolo1"/>
        <w:spacing w:before="196" w:after="0"/>
        <w:ind w:left="6321" w:right="0" w:hanging="0"/>
        <w:rPr>
          <w:sz w:val="24"/>
        </w:rPr>
      </w:pPr>
      <w:r>
        <w:rPr>
          <w:i w:val="false"/>
        </w:rPr>
        <w:t>(</w:t>
      </w:r>
      <w:r>
        <w:rPr/>
        <w:t>firmato</w:t>
      </w:r>
      <w:r>
        <w:rPr>
          <w:spacing w:val="-4"/>
        </w:rPr>
        <w:t xml:space="preserve"> </w:t>
      </w:r>
      <w:r>
        <w:rPr>
          <w:spacing w:val="-2"/>
        </w:rPr>
        <w:t>digitalmente)</w:t>
      </w:r>
    </w:p>
    <w:p>
      <w:pPr>
        <w:pStyle w:val="Corpodeltesto"/>
        <w:spacing w:before="194" w:after="0"/>
        <w:rPr>
          <w:rFonts w:ascii="Arial" w:hAnsi="Arial"/>
          <w:b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Normal"/>
        <w:spacing w:before="0" w:after="0"/>
        <w:ind w:left="115" w:right="149" w:hanging="0"/>
        <w:jc w:val="both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sz w:val="24"/>
        </w:rPr>
        <w:t xml:space="preserve">Il suddetto documento, compilato e firmato digitalmente dal/dai soggetto/i competenti, dovrà essere inviato </w:t>
      </w:r>
      <w:r>
        <w:rPr>
          <w:rFonts w:eastAsia="Arial MT" w:cs="Arial MT" w:ascii="Arial" w:hAnsi="Arial"/>
          <w:i/>
          <w:color w:val="auto"/>
          <w:kern w:val="0"/>
          <w:sz w:val="24"/>
          <w:szCs w:val="22"/>
          <w:lang w:val="it-IT" w:eastAsia="en-US" w:bidi="ar-SA"/>
        </w:rPr>
        <w:t xml:space="preserve">mediante la piattaforma certificata “Appalti&amp;Contratti” </w:t>
      </w:r>
      <w:r>
        <w:rPr>
          <w:rFonts w:ascii="Arial" w:hAnsi="Arial"/>
          <w:i/>
          <w:sz w:val="24"/>
        </w:rPr>
        <w:t>all’Amministrazione nelle modalità indicate sull’Avviso di indagine di mercato.</w:t>
      </w:r>
    </w:p>
    <w:sectPr>
      <w:footerReference w:type="default" r:id="rId2"/>
      <w:type w:val="nextPage"/>
      <w:pgSz w:w="11906" w:h="16838"/>
      <w:pgMar w:left="1020" w:right="1020" w:header="0" w:top="1040" w:footer="863" w:bottom="10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0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6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9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3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9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39" w:after="0"/>
      <w:outlineLvl w:val="1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">
    <w:name w:val="Car. predefinito paragrafo"/>
    <w:qFormat/>
    <w:rPr/>
  </w:style>
  <w:style w:type="character" w:styleId="WW8Num5z0">
    <w:name w:val="WW8Num5z0"/>
    <w:qFormat/>
    <w:rPr>
      <w:b/>
      <w:iCs/>
      <w:color w:val="000000"/>
      <w:kern w:val="2"/>
      <w:sz w:val="32"/>
      <w:szCs w:val="32"/>
      <w:vertAlign w:val="sub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1" w:after="0"/>
      <w:ind w:left="400" w:right="110" w:hanging="284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LibreOffice/6.4.7.2$Linux_X86_64 LibreOffice_project/639b8ac485750d5696d7590a72ef1b496725cfb5</Application>
  <Pages>2</Pages>
  <Words>511</Words>
  <Characters>2981</Characters>
  <CharactersWithSpaces>3500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alessandra callegari</dc:creator>
  <dc:description/>
  <dc:language>it-IT</dc:language>
  <cp:lastModifiedBy/>
  <dcterms:modified xsi:type="dcterms:W3CDTF">2025-03-10T10:51:31Z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2024-05-03T00:00:00Z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2024-05-31T00:00:00Z</vt:filetime>
  </property>
  <property fmtid="{D5CDD505-2E9C-101B-9397-08002B2CF9AE}" pid="8" name="LinksUpToDate">
    <vt:bool>0</vt:bool>
  </property>
  <property fmtid="{D5CDD505-2E9C-101B-9397-08002B2CF9AE}" pid="9" name="Producer">
    <vt:lpwstr>LibreOffice 6.4; modified using iText® 5.4.1 ©2000-2012 1T3XT BVBA (AGPL-version)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